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E5B13" w14:textId="431679C3" w:rsidR="00902292" w:rsidRPr="00EC331C" w:rsidRDefault="00EC331C" w:rsidP="00EC331C">
      <w:pPr>
        <w:pStyle w:val="Ttol1"/>
        <w:spacing w:after="240" w:line="240" w:lineRule="auto"/>
        <w:rPr>
          <w:rFonts w:asciiTheme="minorHAnsi" w:hAnsiTheme="minorHAnsi" w:cstheme="minorHAnsi"/>
          <w:b/>
          <w:bCs/>
          <w:color w:val="C00000"/>
        </w:rPr>
      </w:pPr>
      <w:r w:rsidRPr="00EC331C">
        <w:rPr>
          <w:rFonts w:asciiTheme="minorHAnsi" w:hAnsiTheme="minorHAnsi" w:cstheme="minorHAnsi"/>
          <w:b/>
          <w:bCs/>
          <w:color w:val="C00000"/>
        </w:rPr>
        <w:t>PROTOCOL PER FER FRONT A LA COVID-19</w:t>
      </w:r>
    </w:p>
    <w:p w14:paraId="504A0E59" w14:textId="0B06478F" w:rsidR="00EC331C" w:rsidRPr="00EC331C" w:rsidRDefault="00EC331C" w:rsidP="00EC331C">
      <w:pPr>
        <w:rPr>
          <w:rFonts w:asciiTheme="minorHAnsi" w:eastAsiaTheme="majorEastAsia" w:hAnsiTheme="minorHAnsi" w:cstheme="minorHAnsi"/>
          <w:b/>
          <w:bCs/>
          <w:color w:val="C00000"/>
          <w:sz w:val="24"/>
          <w:szCs w:val="24"/>
          <w:lang w:eastAsia="ca-ES"/>
        </w:rPr>
      </w:pPr>
      <w:r w:rsidRPr="00EC331C">
        <w:rPr>
          <w:rFonts w:asciiTheme="minorHAnsi" w:eastAsiaTheme="majorEastAsia" w:hAnsiTheme="minorHAnsi" w:cstheme="minorHAnsi"/>
          <w:b/>
          <w:bCs/>
          <w:color w:val="C00000"/>
          <w:sz w:val="24"/>
          <w:szCs w:val="24"/>
          <w:lang w:eastAsia="ca-ES"/>
        </w:rPr>
        <w:t>Qüestionari d’avaluació diària del potencial de risc</w:t>
      </w:r>
    </w:p>
    <w:p w14:paraId="2641DB1A" w14:textId="48BECA7B" w:rsidR="00EC331C" w:rsidRPr="00EC331C" w:rsidRDefault="00EC331C" w:rsidP="00D9486C">
      <w:r w:rsidRPr="00EC331C">
        <w:t>En resposta a les recomanacions rebudes per les administracions, realitzarem aquest test diari com a mitjà de prevenció i garantia de salut del personal d’aquesta empresa.</w:t>
      </w:r>
    </w:p>
    <w:p w14:paraId="5AB4184D" w14:textId="54EA0872" w:rsidR="00EC331C" w:rsidRPr="00EC331C" w:rsidRDefault="00EC331C" w:rsidP="00D9486C">
      <w:r w:rsidRPr="00EC331C">
        <w:t>Aquest qüestionari només pretén valorar els possibles símptomes de COVID-19 per fer front a un potencial contagi del coronavirus. Cap dada recollida a través d’aquest test s’utilitzarà amb cap altra finalitat i es tractarà amb el màxim rigor tenint en compte la legislació en matèria de protecció de dades.</w:t>
      </w:r>
    </w:p>
    <w:p w14:paraId="5ADE9996" w14:textId="5C09A810" w:rsidR="00D9486C" w:rsidRPr="00D9486C" w:rsidRDefault="00D9486C" w:rsidP="00D9486C">
      <w:r w:rsidRPr="00D9486C">
        <w:t>La reali</w:t>
      </w:r>
      <w:r w:rsidR="00EC331C" w:rsidRPr="00EC331C">
        <w:t>t</w:t>
      </w:r>
      <w:r w:rsidRPr="00D9486C">
        <w:t>zació d</w:t>
      </w:r>
      <w:r w:rsidR="00EC331C">
        <w:t>’aquest</w:t>
      </w:r>
      <w:r w:rsidRPr="00D9486C">
        <w:t xml:space="preserve"> </w:t>
      </w:r>
      <w:r w:rsidR="00EC331C">
        <w:t>q</w:t>
      </w:r>
      <w:r w:rsidR="00EC331C" w:rsidRPr="00D9486C">
        <w:t>üestionari</w:t>
      </w:r>
      <w:r w:rsidRPr="00D9486C">
        <w:t xml:space="preserve"> </w:t>
      </w:r>
      <w:r w:rsidR="00EC331C">
        <w:t>i</w:t>
      </w:r>
      <w:r w:rsidRPr="00D9486C">
        <w:t xml:space="preserve"> el control de temperatura corporal </w:t>
      </w:r>
      <w:r w:rsidR="00EC331C">
        <w:t>que s’hi inclou</w:t>
      </w:r>
      <w:r w:rsidRPr="00D9486C">
        <w:t xml:space="preserve"> s</w:t>
      </w:r>
      <w:r w:rsidR="00EC331C">
        <w:t>ó</w:t>
      </w:r>
      <w:r w:rsidRPr="00D9486C">
        <w:t xml:space="preserve">n VOLUNTARIS. El </w:t>
      </w:r>
      <w:r w:rsidR="00EC331C">
        <w:t>treballador</w:t>
      </w:r>
      <w:r w:rsidRPr="00D9486C">
        <w:t>, p</w:t>
      </w:r>
      <w:r w:rsidR="00EC331C">
        <w:t>ot</w:t>
      </w:r>
      <w:r w:rsidRPr="00D9486C">
        <w:t xml:space="preserve"> e</w:t>
      </w:r>
      <w:r w:rsidR="00EC331C">
        <w:t>xercir</w:t>
      </w:r>
      <w:r w:rsidRPr="00D9486C">
        <w:t xml:space="preserve"> </w:t>
      </w:r>
      <w:r w:rsidR="00EC331C">
        <w:t xml:space="preserve">el </w:t>
      </w:r>
      <w:r w:rsidRPr="00D9486C">
        <w:t>s</w:t>
      </w:r>
      <w:r w:rsidR="00EC331C">
        <w:t>e</w:t>
      </w:r>
      <w:r w:rsidRPr="00D9486C">
        <w:t>u d</w:t>
      </w:r>
      <w:r w:rsidR="00EC331C">
        <w:t>r</w:t>
      </w:r>
      <w:r w:rsidRPr="00D9486C">
        <w:t>e</w:t>
      </w:r>
      <w:r w:rsidR="00EC331C">
        <w:t>t</w:t>
      </w:r>
      <w:r w:rsidRPr="00D9486C">
        <w:t xml:space="preserve"> a no reali</w:t>
      </w:r>
      <w:r w:rsidR="00EC331C">
        <w:t>t</w:t>
      </w:r>
      <w:r w:rsidRPr="00D9486C">
        <w:t>zar-lo, de</w:t>
      </w:r>
      <w:r w:rsidR="00EC331C">
        <w:t>ixant constància de la seva voluntat a l’apartat</w:t>
      </w:r>
      <w:r w:rsidRPr="00D9486C">
        <w:t xml:space="preserve"> correspon</w:t>
      </w:r>
      <w:r w:rsidR="00EC331C">
        <w:t>e</w:t>
      </w:r>
      <w:r w:rsidRPr="00D9486C">
        <w:t>nt.</w:t>
      </w:r>
    </w:p>
    <w:p w14:paraId="28B70043" w14:textId="0E325DA4" w:rsidR="00D9486C" w:rsidRPr="00D9486C" w:rsidRDefault="00D9486C" w:rsidP="00D9486C">
      <w:r w:rsidRPr="00D9486C">
        <w:t>L</w:t>
      </w:r>
      <w:r w:rsidR="00EC331C">
        <w:t>’</w:t>
      </w:r>
      <w:r w:rsidRPr="00D9486C">
        <w:t>empresa seguir</w:t>
      </w:r>
      <w:r w:rsidR="00EC331C">
        <w:t>à</w:t>
      </w:r>
      <w:r w:rsidRPr="00D9486C">
        <w:t xml:space="preserve"> </w:t>
      </w:r>
      <w:r w:rsidR="00EC331C">
        <w:t>e</w:t>
      </w:r>
      <w:r w:rsidRPr="00D9486C">
        <w:t>ls criteris d</w:t>
      </w:r>
      <w:r w:rsidR="00EC331C">
        <w:t>’</w:t>
      </w:r>
      <w:r w:rsidRPr="00D9486C">
        <w:t>actuació defini</w:t>
      </w:r>
      <w:r w:rsidR="00EC331C">
        <w:t>t</w:t>
      </w:r>
      <w:r w:rsidRPr="00D9486C">
        <w:t>s p</w:t>
      </w:r>
      <w:r w:rsidR="00EC331C">
        <w:t>e</w:t>
      </w:r>
      <w:r w:rsidRPr="00D9486C">
        <w:t>r l</w:t>
      </w:r>
      <w:r w:rsidR="00EC331C">
        <w:t>e</w:t>
      </w:r>
      <w:r w:rsidRPr="00D9486C">
        <w:t>s autori</w:t>
      </w:r>
      <w:r w:rsidR="00EC331C">
        <w:t>tat</w:t>
      </w:r>
      <w:r w:rsidRPr="00D9486C">
        <w:t xml:space="preserve">s competents </w:t>
      </w:r>
      <w:r w:rsidR="00EC331C">
        <w:t>i</w:t>
      </w:r>
      <w:r w:rsidRPr="00D9486C">
        <w:t xml:space="preserve"> especialment </w:t>
      </w:r>
      <w:r w:rsidR="00EC331C">
        <w:t>els</w:t>
      </w:r>
      <w:r w:rsidRPr="00D9486C">
        <w:t xml:space="preserve"> </w:t>
      </w:r>
      <w:r w:rsidR="00EC331C">
        <w:t>que recull</w:t>
      </w:r>
      <w:r w:rsidRPr="00D9486C">
        <w:t xml:space="preserve"> el “Procediment p</w:t>
      </w:r>
      <w:r w:rsidR="00EC331C">
        <w:t>e</w:t>
      </w:r>
      <w:r w:rsidRPr="00D9486C">
        <w:t>r</w:t>
      </w:r>
      <w:r w:rsidR="00EC331C">
        <w:t xml:space="preserve"> </w:t>
      </w:r>
      <w:r w:rsidRPr="00D9486C">
        <w:t>als serv</w:t>
      </w:r>
      <w:r w:rsidR="00EC331C">
        <w:t>e</w:t>
      </w:r>
      <w:r w:rsidRPr="00D9486C">
        <w:t>is de prevenció de ris</w:t>
      </w:r>
      <w:r w:rsidR="00EC331C">
        <w:t>c</w:t>
      </w:r>
      <w:r w:rsidRPr="00D9486C">
        <w:t xml:space="preserve">os laborals </w:t>
      </w:r>
      <w:r w:rsidR="00EC331C">
        <w:t>davant</w:t>
      </w:r>
      <w:r w:rsidRPr="00D9486C">
        <w:t xml:space="preserve"> l</w:t>
      </w:r>
      <w:r w:rsidR="00EC331C">
        <w:t>’e</w:t>
      </w:r>
      <w:r w:rsidRPr="00D9486C">
        <w:t>xposició al SARSCoV-2 (COVID</w:t>
      </w:r>
      <w:r w:rsidR="00EC331C">
        <w:t>-</w:t>
      </w:r>
      <w:r w:rsidRPr="00D9486C">
        <w:t>19) del Ministeri de Sani</w:t>
      </w:r>
      <w:r w:rsidR="00EC331C">
        <w:t>t</w:t>
      </w:r>
      <w:r w:rsidRPr="00D9486C">
        <w:t>a</w:t>
      </w:r>
      <w:r w:rsidR="00EC331C">
        <w:t>t</w:t>
      </w:r>
      <w:r w:rsidRPr="00D9486C">
        <w:t>”</w:t>
      </w:r>
    </w:p>
    <w:p w14:paraId="22F6ABB6" w14:textId="77777777" w:rsidR="00EC331C" w:rsidRDefault="00EC331C" w:rsidP="00D9486C"/>
    <w:p w14:paraId="674B1427" w14:textId="2C826F5A" w:rsidR="00D9486C" w:rsidRPr="00D9486C" w:rsidRDefault="00EC331C" w:rsidP="00EC331C">
      <w:pPr>
        <w:spacing w:line="360" w:lineRule="auto"/>
      </w:pPr>
      <w:r>
        <w:t>Sr</w:t>
      </w:r>
      <w:r w:rsidR="00D9486C" w:rsidRPr="00D9486C">
        <w:t>./</w:t>
      </w:r>
      <w:r>
        <w:t>Sr</w:t>
      </w:r>
      <w:r w:rsidR="00D9486C" w:rsidRPr="00D9486C">
        <w:t>a. (</w:t>
      </w:r>
      <w:r>
        <w:t>N</w:t>
      </w:r>
      <w:r w:rsidR="00D9486C" w:rsidRPr="00D9486C">
        <w:t>om</w:t>
      </w:r>
      <w:r>
        <w:t xml:space="preserve"> i cognoms</w:t>
      </w:r>
      <w:r w:rsidR="00D9486C" w:rsidRPr="00D9486C">
        <w:t>)</w:t>
      </w:r>
      <w:r>
        <w:t xml:space="preserve"> </w:t>
      </w:r>
      <w:r w:rsidR="00D9486C" w:rsidRPr="00D9486C">
        <w:t>__________________________________________________________</w:t>
      </w:r>
    </w:p>
    <w:tbl>
      <w:tblPr>
        <w:tblStyle w:val="Taulaambquadrcula"/>
        <w:tblW w:w="8707" w:type="dxa"/>
        <w:tblLayout w:type="fixed"/>
        <w:tblLook w:val="04A0" w:firstRow="1" w:lastRow="0" w:firstColumn="1" w:lastColumn="0" w:noHBand="0" w:noVBand="1"/>
      </w:tblPr>
      <w:tblGrid>
        <w:gridCol w:w="7342"/>
        <w:gridCol w:w="236"/>
        <w:gridCol w:w="567"/>
        <w:gridCol w:w="562"/>
      </w:tblGrid>
      <w:tr w:rsidR="00EC331C" w14:paraId="3CE164B2" w14:textId="77777777" w:rsidTr="00EC331C">
        <w:tc>
          <w:tcPr>
            <w:tcW w:w="7342" w:type="dxa"/>
          </w:tcPr>
          <w:p w14:paraId="5FD72B55" w14:textId="77777777" w:rsidR="00EC331C" w:rsidRDefault="00EC331C" w:rsidP="00D9486C"/>
        </w:tc>
        <w:tc>
          <w:tcPr>
            <w:tcW w:w="236" w:type="dxa"/>
          </w:tcPr>
          <w:p w14:paraId="5CA64C0C" w14:textId="77777777" w:rsidR="00EC331C" w:rsidRDefault="00EC331C" w:rsidP="00D9486C"/>
        </w:tc>
        <w:tc>
          <w:tcPr>
            <w:tcW w:w="567" w:type="dxa"/>
            <w:shd w:val="clear" w:color="auto" w:fill="F2F2F2" w:themeFill="background1" w:themeFillShade="F2"/>
          </w:tcPr>
          <w:p w14:paraId="72C03EF9" w14:textId="2F32B19D" w:rsidR="00EC331C" w:rsidRDefault="00EC331C" w:rsidP="00EC331C">
            <w:pPr>
              <w:jc w:val="center"/>
            </w:pPr>
            <w:r>
              <w:t>SÍ</w:t>
            </w:r>
          </w:p>
        </w:tc>
        <w:tc>
          <w:tcPr>
            <w:tcW w:w="562" w:type="dxa"/>
            <w:shd w:val="clear" w:color="auto" w:fill="F2F2F2" w:themeFill="background1" w:themeFillShade="F2"/>
          </w:tcPr>
          <w:p w14:paraId="543CD5C2" w14:textId="1C34E4B9" w:rsidR="00EC331C" w:rsidRDefault="00EC331C" w:rsidP="00EC331C">
            <w:pPr>
              <w:jc w:val="center"/>
            </w:pPr>
            <w:r>
              <w:t>NO</w:t>
            </w:r>
          </w:p>
        </w:tc>
      </w:tr>
      <w:tr w:rsidR="00EC331C" w14:paraId="09678FCE" w14:textId="77777777" w:rsidTr="00EC331C">
        <w:tc>
          <w:tcPr>
            <w:tcW w:w="7342" w:type="dxa"/>
          </w:tcPr>
          <w:p w14:paraId="2DE0C5C0" w14:textId="72996FBF" w:rsidR="00EC331C" w:rsidRDefault="00EC331C" w:rsidP="00D9486C">
            <w:r>
              <w:t>Ac</w:t>
            </w:r>
            <w:r w:rsidRPr="00D9486C">
              <w:t>cepta reali</w:t>
            </w:r>
            <w:r>
              <w:t>t</w:t>
            </w:r>
            <w:r w:rsidRPr="00D9486C">
              <w:t xml:space="preserve">zar el </w:t>
            </w:r>
            <w:r>
              <w:t>qüestionari</w:t>
            </w:r>
            <w:r w:rsidRPr="00D9486C">
              <w:t xml:space="preserve"> de sí</w:t>
            </w:r>
            <w:r>
              <w:t>mp</w:t>
            </w:r>
            <w:r w:rsidRPr="00D9486C">
              <w:t>tom</w:t>
            </w:r>
            <w:r>
              <w:t>e</w:t>
            </w:r>
            <w:r w:rsidRPr="00D9486C">
              <w:t>s</w:t>
            </w:r>
            <w:r>
              <w:t xml:space="preserve"> </w:t>
            </w:r>
            <w:r w:rsidRPr="00D9486C">
              <w:t>COVID</w:t>
            </w:r>
            <w:r>
              <w:t>-</w:t>
            </w:r>
            <w:r w:rsidRPr="00D9486C">
              <w:t>19</w:t>
            </w:r>
          </w:p>
        </w:tc>
        <w:tc>
          <w:tcPr>
            <w:tcW w:w="236" w:type="dxa"/>
          </w:tcPr>
          <w:p w14:paraId="230F1C5C" w14:textId="77777777" w:rsidR="00EC331C" w:rsidRDefault="00EC331C" w:rsidP="00D9486C"/>
        </w:tc>
        <w:tc>
          <w:tcPr>
            <w:tcW w:w="567" w:type="dxa"/>
          </w:tcPr>
          <w:p w14:paraId="15BFC573" w14:textId="77777777" w:rsidR="00EC331C" w:rsidRDefault="00EC331C" w:rsidP="00D9486C"/>
        </w:tc>
        <w:tc>
          <w:tcPr>
            <w:tcW w:w="562" w:type="dxa"/>
          </w:tcPr>
          <w:p w14:paraId="79067FF3" w14:textId="77777777" w:rsidR="00EC331C" w:rsidRDefault="00EC331C" w:rsidP="00D9486C"/>
        </w:tc>
      </w:tr>
      <w:tr w:rsidR="00EC331C" w14:paraId="5460EC95" w14:textId="77777777" w:rsidTr="00EC331C">
        <w:tc>
          <w:tcPr>
            <w:tcW w:w="7342" w:type="dxa"/>
          </w:tcPr>
          <w:p w14:paraId="6504957F" w14:textId="6BE9CEE3" w:rsidR="00EC331C" w:rsidRDefault="00EC331C" w:rsidP="00D9486C">
            <w:r>
              <w:t>Ac</w:t>
            </w:r>
            <w:r w:rsidRPr="00D9486C">
              <w:t>cepta reali</w:t>
            </w:r>
            <w:r>
              <w:t>t</w:t>
            </w:r>
            <w:r w:rsidRPr="00D9486C">
              <w:t>zar el control no invasi</w:t>
            </w:r>
            <w:r>
              <w:t>u</w:t>
            </w:r>
            <w:r w:rsidRPr="00D9486C">
              <w:t xml:space="preserve"> de temperatura corpora</w:t>
            </w:r>
            <w:r>
              <w:t>l</w:t>
            </w:r>
          </w:p>
        </w:tc>
        <w:tc>
          <w:tcPr>
            <w:tcW w:w="236" w:type="dxa"/>
          </w:tcPr>
          <w:p w14:paraId="7BE803CC" w14:textId="77777777" w:rsidR="00EC331C" w:rsidRDefault="00EC331C" w:rsidP="00D9486C"/>
        </w:tc>
        <w:tc>
          <w:tcPr>
            <w:tcW w:w="567" w:type="dxa"/>
          </w:tcPr>
          <w:p w14:paraId="0EE6A113" w14:textId="77777777" w:rsidR="00EC331C" w:rsidRDefault="00EC331C" w:rsidP="00D9486C"/>
        </w:tc>
        <w:tc>
          <w:tcPr>
            <w:tcW w:w="562" w:type="dxa"/>
          </w:tcPr>
          <w:p w14:paraId="40BE0209" w14:textId="77777777" w:rsidR="00EC331C" w:rsidRDefault="00EC331C" w:rsidP="00D9486C"/>
        </w:tc>
      </w:tr>
      <w:tr w:rsidR="00EC331C" w14:paraId="73743394" w14:textId="77777777" w:rsidTr="00EC331C">
        <w:tc>
          <w:tcPr>
            <w:tcW w:w="7342" w:type="dxa"/>
          </w:tcPr>
          <w:p w14:paraId="561123B9" w14:textId="77777777" w:rsidR="00EC331C" w:rsidRPr="00D9486C" w:rsidRDefault="00EC331C" w:rsidP="00EC331C">
            <w:pPr>
              <w:spacing w:after="0"/>
            </w:pPr>
            <w:bookmarkStart w:id="0" w:name="_Hlk37519971"/>
            <w:r>
              <w:t>C</w:t>
            </w:r>
            <w:r w:rsidRPr="00D9486C">
              <w:t>onfirma</w:t>
            </w:r>
            <w:r>
              <w:t xml:space="preserve"> que li ha estat</w:t>
            </w:r>
            <w:r w:rsidRPr="00D9486C">
              <w:t xml:space="preserve"> comunica</w:t>
            </w:r>
            <w:r>
              <w:t>t</w:t>
            </w:r>
            <w:r w:rsidRPr="00D9486C">
              <w:t xml:space="preserve"> </w:t>
            </w:r>
            <w:r>
              <w:t>i</w:t>
            </w:r>
            <w:r w:rsidRPr="00D9486C">
              <w:t xml:space="preserve"> con</w:t>
            </w:r>
            <w:r>
              <w:t>eix</w:t>
            </w:r>
            <w:r w:rsidRPr="00D9486C">
              <w:t xml:space="preserve"> el protocol </w:t>
            </w:r>
            <w:r>
              <w:t>i</w:t>
            </w:r>
            <w:r w:rsidRPr="00D9486C">
              <w:t xml:space="preserve"> recom</w:t>
            </w:r>
            <w:r>
              <w:t>a</w:t>
            </w:r>
            <w:r w:rsidRPr="00D9486C">
              <w:t>nacions</w:t>
            </w:r>
          </w:p>
          <w:p w14:paraId="2560FDC0" w14:textId="3D47C8D2" w:rsidR="00EC331C" w:rsidRDefault="00EC331C" w:rsidP="00EC331C">
            <w:pPr>
              <w:spacing w:after="0"/>
            </w:pPr>
            <w:r>
              <w:t>en front</w:t>
            </w:r>
            <w:r w:rsidRPr="00D9486C">
              <w:t xml:space="preserve"> al coronavirus SARS-CoV-2 de </w:t>
            </w:r>
            <w:r>
              <w:t>(nom empresa i data, si s’escau)</w:t>
            </w:r>
            <w:bookmarkEnd w:id="0"/>
          </w:p>
        </w:tc>
        <w:tc>
          <w:tcPr>
            <w:tcW w:w="236" w:type="dxa"/>
          </w:tcPr>
          <w:p w14:paraId="14F37EA0" w14:textId="77777777" w:rsidR="00EC331C" w:rsidRDefault="00EC331C" w:rsidP="00D9486C"/>
        </w:tc>
        <w:tc>
          <w:tcPr>
            <w:tcW w:w="567" w:type="dxa"/>
          </w:tcPr>
          <w:p w14:paraId="5C4D8BBA" w14:textId="77777777" w:rsidR="00EC331C" w:rsidRDefault="00EC331C" w:rsidP="00D9486C"/>
        </w:tc>
        <w:tc>
          <w:tcPr>
            <w:tcW w:w="562" w:type="dxa"/>
          </w:tcPr>
          <w:p w14:paraId="25F642FA" w14:textId="77777777" w:rsidR="00EC331C" w:rsidRDefault="00EC331C" w:rsidP="00D9486C"/>
        </w:tc>
      </w:tr>
      <w:tr w:rsidR="00EC331C" w14:paraId="3A4750C2" w14:textId="77777777" w:rsidTr="00EC331C">
        <w:tc>
          <w:tcPr>
            <w:tcW w:w="7342" w:type="dxa"/>
          </w:tcPr>
          <w:p w14:paraId="4BEBAEE6" w14:textId="0FD95141" w:rsidR="00EC331C" w:rsidRDefault="00EC331C" w:rsidP="00D9486C">
            <w:r>
              <w:t>C</w:t>
            </w:r>
            <w:r w:rsidRPr="00D9486C">
              <w:t>ontrol de temperatura corporal: la temperatura es superior a 37,5ºC</w:t>
            </w:r>
          </w:p>
        </w:tc>
        <w:tc>
          <w:tcPr>
            <w:tcW w:w="236" w:type="dxa"/>
          </w:tcPr>
          <w:p w14:paraId="2BA18A64" w14:textId="77777777" w:rsidR="00EC331C" w:rsidRDefault="00EC331C" w:rsidP="00D9486C"/>
        </w:tc>
        <w:tc>
          <w:tcPr>
            <w:tcW w:w="567" w:type="dxa"/>
          </w:tcPr>
          <w:p w14:paraId="6F46FA30" w14:textId="77777777" w:rsidR="00EC331C" w:rsidRDefault="00EC331C" w:rsidP="00D9486C"/>
        </w:tc>
        <w:tc>
          <w:tcPr>
            <w:tcW w:w="562" w:type="dxa"/>
          </w:tcPr>
          <w:p w14:paraId="10F8F7CE" w14:textId="77777777" w:rsidR="00EC331C" w:rsidRDefault="00EC331C" w:rsidP="00D9486C"/>
        </w:tc>
      </w:tr>
      <w:tr w:rsidR="00EC331C" w14:paraId="0CE54DC4" w14:textId="77777777" w:rsidTr="00EC331C">
        <w:tc>
          <w:tcPr>
            <w:tcW w:w="7342" w:type="dxa"/>
          </w:tcPr>
          <w:p w14:paraId="5CF201C9" w14:textId="170F77D5" w:rsidR="00EC331C" w:rsidRDefault="00EC331C" w:rsidP="00D9486C">
            <w:r>
              <w:t>Té</w:t>
            </w:r>
            <w:r w:rsidRPr="00D9486C">
              <w:t xml:space="preserve"> tos continuada o persistent</w:t>
            </w:r>
          </w:p>
        </w:tc>
        <w:tc>
          <w:tcPr>
            <w:tcW w:w="236" w:type="dxa"/>
          </w:tcPr>
          <w:p w14:paraId="4B3B57A8" w14:textId="77777777" w:rsidR="00EC331C" w:rsidRDefault="00EC331C" w:rsidP="00D9486C"/>
        </w:tc>
        <w:tc>
          <w:tcPr>
            <w:tcW w:w="567" w:type="dxa"/>
          </w:tcPr>
          <w:p w14:paraId="3E9EA77E" w14:textId="77777777" w:rsidR="00EC331C" w:rsidRDefault="00EC331C" w:rsidP="00D9486C"/>
        </w:tc>
        <w:tc>
          <w:tcPr>
            <w:tcW w:w="562" w:type="dxa"/>
          </w:tcPr>
          <w:p w14:paraId="678C4FFB" w14:textId="77777777" w:rsidR="00EC331C" w:rsidRDefault="00EC331C" w:rsidP="00D9486C"/>
        </w:tc>
      </w:tr>
      <w:tr w:rsidR="00EC331C" w14:paraId="14FEEEEF" w14:textId="77777777" w:rsidTr="00EC331C">
        <w:tc>
          <w:tcPr>
            <w:tcW w:w="7342" w:type="dxa"/>
          </w:tcPr>
          <w:p w14:paraId="53E51C2A" w14:textId="250159F9" w:rsidR="00EC331C" w:rsidRDefault="00EC331C" w:rsidP="00D9486C">
            <w:r>
              <w:t>Té dificultat respiratòria</w:t>
            </w:r>
          </w:p>
        </w:tc>
        <w:tc>
          <w:tcPr>
            <w:tcW w:w="236" w:type="dxa"/>
          </w:tcPr>
          <w:p w14:paraId="1776476F" w14:textId="77777777" w:rsidR="00EC331C" w:rsidRDefault="00EC331C" w:rsidP="00D9486C"/>
        </w:tc>
        <w:tc>
          <w:tcPr>
            <w:tcW w:w="567" w:type="dxa"/>
          </w:tcPr>
          <w:p w14:paraId="2F9F2E70" w14:textId="77777777" w:rsidR="00EC331C" w:rsidRDefault="00EC331C" w:rsidP="00D9486C"/>
        </w:tc>
        <w:tc>
          <w:tcPr>
            <w:tcW w:w="562" w:type="dxa"/>
          </w:tcPr>
          <w:p w14:paraId="08C5529C" w14:textId="77777777" w:rsidR="00EC331C" w:rsidRDefault="00EC331C" w:rsidP="00D9486C"/>
        </w:tc>
      </w:tr>
      <w:tr w:rsidR="00EC331C" w14:paraId="75C21139" w14:textId="77777777" w:rsidTr="00EC331C">
        <w:tc>
          <w:tcPr>
            <w:tcW w:w="7342" w:type="dxa"/>
          </w:tcPr>
          <w:p w14:paraId="13210C83" w14:textId="2B8FBB5F" w:rsidR="00EC331C" w:rsidRDefault="00EC331C" w:rsidP="00D9486C">
            <w:r>
              <w:t>Té malestar general</w:t>
            </w:r>
          </w:p>
        </w:tc>
        <w:tc>
          <w:tcPr>
            <w:tcW w:w="236" w:type="dxa"/>
          </w:tcPr>
          <w:p w14:paraId="75E9AE37" w14:textId="77777777" w:rsidR="00EC331C" w:rsidRDefault="00EC331C" w:rsidP="00D9486C"/>
        </w:tc>
        <w:tc>
          <w:tcPr>
            <w:tcW w:w="567" w:type="dxa"/>
          </w:tcPr>
          <w:p w14:paraId="20CD6FC4" w14:textId="77777777" w:rsidR="00EC331C" w:rsidRDefault="00EC331C" w:rsidP="00D9486C"/>
        </w:tc>
        <w:tc>
          <w:tcPr>
            <w:tcW w:w="562" w:type="dxa"/>
          </w:tcPr>
          <w:p w14:paraId="04456861" w14:textId="77777777" w:rsidR="00EC331C" w:rsidRDefault="00EC331C" w:rsidP="00D9486C"/>
        </w:tc>
      </w:tr>
      <w:tr w:rsidR="00EC331C" w14:paraId="73C50563" w14:textId="77777777" w:rsidTr="00EC331C">
        <w:tc>
          <w:tcPr>
            <w:tcW w:w="7342" w:type="dxa"/>
          </w:tcPr>
          <w:p w14:paraId="3D290369" w14:textId="5B881A2E" w:rsidR="00EC331C" w:rsidRDefault="00EC331C" w:rsidP="00D9486C">
            <w:r>
              <w:t>Té sensació d’ofec (Dispnea)</w:t>
            </w:r>
          </w:p>
        </w:tc>
        <w:tc>
          <w:tcPr>
            <w:tcW w:w="236" w:type="dxa"/>
          </w:tcPr>
          <w:p w14:paraId="69749E85" w14:textId="77777777" w:rsidR="00EC331C" w:rsidRDefault="00EC331C" w:rsidP="00D9486C"/>
        </w:tc>
        <w:tc>
          <w:tcPr>
            <w:tcW w:w="567" w:type="dxa"/>
          </w:tcPr>
          <w:p w14:paraId="39F24A2E" w14:textId="77777777" w:rsidR="00EC331C" w:rsidRDefault="00EC331C" w:rsidP="00D9486C"/>
        </w:tc>
        <w:tc>
          <w:tcPr>
            <w:tcW w:w="562" w:type="dxa"/>
          </w:tcPr>
          <w:p w14:paraId="1F1495D6" w14:textId="77777777" w:rsidR="00EC331C" w:rsidRDefault="00EC331C" w:rsidP="00D9486C"/>
        </w:tc>
      </w:tr>
      <w:tr w:rsidR="00EC331C" w14:paraId="031A15F0" w14:textId="77777777" w:rsidTr="00EC331C">
        <w:tc>
          <w:tcPr>
            <w:tcW w:w="7342" w:type="dxa"/>
          </w:tcPr>
          <w:p w14:paraId="028B9056" w14:textId="738EF35E" w:rsidR="00EC331C" w:rsidRDefault="00EC331C" w:rsidP="00D9486C">
            <w:r>
              <w:t>Expectora sang (Hemoptisi)</w:t>
            </w:r>
          </w:p>
        </w:tc>
        <w:tc>
          <w:tcPr>
            <w:tcW w:w="236" w:type="dxa"/>
          </w:tcPr>
          <w:p w14:paraId="3F2CF2B5" w14:textId="77777777" w:rsidR="00EC331C" w:rsidRDefault="00EC331C" w:rsidP="00D9486C"/>
        </w:tc>
        <w:tc>
          <w:tcPr>
            <w:tcW w:w="567" w:type="dxa"/>
          </w:tcPr>
          <w:p w14:paraId="3A67DDD4" w14:textId="77777777" w:rsidR="00EC331C" w:rsidRDefault="00EC331C" w:rsidP="00D9486C"/>
        </w:tc>
        <w:tc>
          <w:tcPr>
            <w:tcW w:w="562" w:type="dxa"/>
          </w:tcPr>
          <w:p w14:paraId="3DB5D0DA" w14:textId="77777777" w:rsidR="00EC331C" w:rsidRDefault="00EC331C" w:rsidP="00D9486C"/>
        </w:tc>
      </w:tr>
      <w:tr w:rsidR="00EC331C" w14:paraId="4CFF956F" w14:textId="77777777" w:rsidTr="00EC331C">
        <w:tc>
          <w:tcPr>
            <w:tcW w:w="7342" w:type="dxa"/>
          </w:tcPr>
          <w:p w14:paraId="2DD690BA" w14:textId="4ACC49C3" w:rsidR="00EC331C" w:rsidRDefault="00EC331C" w:rsidP="00D9486C">
            <w:r>
              <w:t>Té dolor al/s costat/s</w:t>
            </w:r>
          </w:p>
        </w:tc>
        <w:tc>
          <w:tcPr>
            <w:tcW w:w="236" w:type="dxa"/>
          </w:tcPr>
          <w:p w14:paraId="1B7AF8B4" w14:textId="77777777" w:rsidR="00EC331C" w:rsidRDefault="00EC331C" w:rsidP="00D9486C"/>
        </w:tc>
        <w:tc>
          <w:tcPr>
            <w:tcW w:w="567" w:type="dxa"/>
          </w:tcPr>
          <w:p w14:paraId="57A3CFA8" w14:textId="77777777" w:rsidR="00EC331C" w:rsidRDefault="00EC331C" w:rsidP="00D9486C"/>
        </w:tc>
        <w:tc>
          <w:tcPr>
            <w:tcW w:w="562" w:type="dxa"/>
          </w:tcPr>
          <w:p w14:paraId="426237B3" w14:textId="77777777" w:rsidR="00EC331C" w:rsidRDefault="00EC331C" w:rsidP="00D9486C"/>
        </w:tc>
      </w:tr>
    </w:tbl>
    <w:p w14:paraId="60E5B7F7" w14:textId="77777777" w:rsidR="00EC331C" w:rsidRDefault="00EC331C" w:rsidP="00D9486C"/>
    <w:p w14:paraId="57FD1194" w14:textId="7064AA49" w:rsidR="00D9486C" w:rsidRPr="00D9486C" w:rsidRDefault="00D9486C" w:rsidP="00D9486C">
      <w:r w:rsidRPr="00D9486C">
        <w:tab/>
      </w:r>
      <w:r w:rsidRPr="00D9486C">
        <w:tab/>
      </w:r>
      <w:r w:rsidRPr="00D9486C">
        <w:tab/>
      </w:r>
      <w:r w:rsidRPr="00D9486C">
        <w:tab/>
      </w:r>
      <w:r w:rsidRPr="00D9486C">
        <w:tab/>
      </w:r>
      <w:r w:rsidRPr="00D9486C">
        <w:tab/>
      </w:r>
      <w:r w:rsidRPr="00D9486C">
        <w:tab/>
      </w:r>
      <w:r w:rsidRPr="00D9486C">
        <w:tab/>
      </w:r>
      <w:r w:rsidRPr="00D9486C">
        <w:tab/>
      </w:r>
      <w:r w:rsidRPr="00D9486C">
        <w:tab/>
      </w:r>
      <w:r w:rsidRPr="00D9486C">
        <w:tab/>
        <w:t xml:space="preserve"> </w:t>
      </w:r>
    </w:p>
    <w:p w14:paraId="3859AD04" w14:textId="1272F26E" w:rsidR="00D9486C" w:rsidRPr="00D9486C" w:rsidRDefault="00EC331C" w:rsidP="00D9486C">
      <w:r>
        <w:t>Data</w:t>
      </w:r>
      <w:r w:rsidR="00D9486C" w:rsidRPr="00D9486C">
        <w:t xml:space="preserve">  ____ / ____ / _____</w:t>
      </w:r>
    </w:p>
    <w:p w14:paraId="635350C6" w14:textId="6C261AB0" w:rsidR="003B7632" w:rsidRPr="00EC331C" w:rsidRDefault="00EC331C" w:rsidP="00D9486C">
      <w:r>
        <w:t>NIF</w:t>
      </w:r>
      <w:r w:rsidR="00D9486C" w:rsidRPr="00D9486C">
        <w:t xml:space="preserve">   ________________</w:t>
      </w:r>
      <w:r w:rsidR="00D9486C" w:rsidRPr="00D9486C">
        <w:tab/>
      </w:r>
      <w:r w:rsidR="00D9486C" w:rsidRPr="00D9486C">
        <w:tab/>
      </w:r>
      <w:r w:rsidR="00D9486C" w:rsidRPr="00D9486C">
        <w:tab/>
      </w:r>
      <w:r>
        <w:t>Signatura</w:t>
      </w:r>
      <w:r w:rsidR="00D9486C" w:rsidRPr="00D9486C">
        <w:t xml:space="preserve"> </w:t>
      </w:r>
      <w:r w:rsidRPr="00D9486C">
        <w:t xml:space="preserve"> ________________</w:t>
      </w:r>
      <w:r>
        <w:t xml:space="preserve">_____ </w:t>
      </w:r>
    </w:p>
    <w:sectPr w:rsidR="003B7632" w:rsidRPr="00EC331C" w:rsidSect="003B7632">
      <w:headerReference w:type="default" r:id="rId7"/>
      <w:pgSz w:w="11906" w:h="16838"/>
      <w:pgMar w:top="1134" w:right="1558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44D94" w14:textId="77777777" w:rsidR="00147E26" w:rsidRDefault="00147E26" w:rsidP="006679A5">
      <w:pPr>
        <w:spacing w:after="0" w:line="240" w:lineRule="auto"/>
      </w:pPr>
      <w:r>
        <w:separator/>
      </w:r>
    </w:p>
  </w:endnote>
  <w:endnote w:type="continuationSeparator" w:id="0">
    <w:p w14:paraId="6B3DD516" w14:textId="77777777" w:rsidR="00147E26" w:rsidRDefault="00147E26" w:rsidP="0066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13196" w14:textId="77777777" w:rsidR="00147E26" w:rsidRDefault="00147E26" w:rsidP="006679A5">
      <w:pPr>
        <w:spacing w:after="0" w:line="240" w:lineRule="auto"/>
      </w:pPr>
      <w:r>
        <w:separator/>
      </w:r>
    </w:p>
  </w:footnote>
  <w:footnote w:type="continuationSeparator" w:id="0">
    <w:p w14:paraId="7491897B" w14:textId="77777777" w:rsidR="00147E26" w:rsidRDefault="00147E26" w:rsidP="00667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8CFA6" w14:textId="6D3A4B39" w:rsidR="006679A5" w:rsidRDefault="006679A5" w:rsidP="006679A5">
    <w:pPr>
      <w:pStyle w:val="Capalera"/>
      <w:ind w:hanging="567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56933"/>
    <w:multiLevelType w:val="hybridMultilevel"/>
    <w:tmpl w:val="313C5A7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86D7E"/>
    <w:multiLevelType w:val="hybridMultilevel"/>
    <w:tmpl w:val="B45A6B96"/>
    <w:lvl w:ilvl="0" w:tplc="A97460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A033C"/>
    <w:multiLevelType w:val="hybridMultilevel"/>
    <w:tmpl w:val="0ECAC2E4"/>
    <w:lvl w:ilvl="0" w:tplc="2902A9C8">
      <w:start w:val="1"/>
      <w:numFmt w:val="decimal"/>
      <w:pStyle w:val="Subttol"/>
      <w:lvlText w:val="%1."/>
      <w:lvlJc w:val="left"/>
      <w:pPr>
        <w:ind w:left="360" w:hanging="360"/>
      </w:p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737FB4"/>
    <w:multiLevelType w:val="hybridMultilevel"/>
    <w:tmpl w:val="E968CCCC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B3566"/>
    <w:multiLevelType w:val="hybridMultilevel"/>
    <w:tmpl w:val="4F805974"/>
    <w:lvl w:ilvl="0" w:tplc="F7EA72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61964CE"/>
    <w:multiLevelType w:val="hybridMultilevel"/>
    <w:tmpl w:val="EB26C144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BCB"/>
    <w:rsid w:val="000540C5"/>
    <w:rsid w:val="00087475"/>
    <w:rsid w:val="00101E5A"/>
    <w:rsid w:val="00106202"/>
    <w:rsid w:val="00125C0E"/>
    <w:rsid w:val="00147E26"/>
    <w:rsid w:val="001764BD"/>
    <w:rsid w:val="001C39DA"/>
    <w:rsid w:val="0021468C"/>
    <w:rsid w:val="00307335"/>
    <w:rsid w:val="003146E5"/>
    <w:rsid w:val="0035633A"/>
    <w:rsid w:val="003B7632"/>
    <w:rsid w:val="003C0F75"/>
    <w:rsid w:val="0044409B"/>
    <w:rsid w:val="004815D6"/>
    <w:rsid w:val="0049092F"/>
    <w:rsid w:val="004E5A69"/>
    <w:rsid w:val="0051655A"/>
    <w:rsid w:val="00516E65"/>
    <w:rsid w:val="00544F60"/>
    <w:rsid w:val="00551BD7"/>
    <w:rsid w:val="00553BCB"/>
    <w:rsid w:val="00581CF4"/>
    <w:rsid w:val="00590ADF"/>
    <w:rsid w:val="005A2CBC"/>
    <w:rsid w:val="005C57F9"/>
    <w:rsid w:val="005E5BAA"/>
    <w:rsid w:val="00612B24"/>
    <w:rsid w:val="006247A3"/>
    <w:rsid w:val="006679A5"/>
    <w:rsid w:val="006A7E0E"/>
    <w:rsid w:val="006C6B03"/>
    <w:rsid w:val="006F6DB9"/>
    <w:rsid w:val="00725F59"/>
    <w:rsid w:val="007F3D4F"/>
    <w:rsid w:val="00815DD4"/>
    <w:rsid w:val="00867104"/>
    <w:rsid w:val="00871F25"/>
    <w:rsid w:val="008D790F"/>
    <w:rsid w:val="00902292"/>
    <w:rsid w:val="00967ED8"/>
    <w:rsid w:val="00A31268"/>
    <w:rsid w:val="00A51DCE"/>
    <w:rsid w:val="00A62E53"/>
    <w:rsid w:val="00A91193"/>
    <w:rsid w:val="00AA4707"/>
    <w:rsid w:val="00B46FDB"/>
    <w:rsid w:val="00B53E9F"/>
    <w:rsid w:val="00B610E3"/>
    <w:rsid w:val="00BC43A8"/>
    <w:rsid w:val="00C401C8"/>
    <w:rsid w:val="00CC545A"/>
    <w:rsid w:val="00D00F88"/>
    <w:rsid w:val="00D17B59"/>
    <w:rsid w:val="00D9486C"/>
    <w:rsid w:val="00DA53F8"/>
    <w:rsid w:val="00E256A1"/>
    <w:rsid w:val="00E27E96"/>
    <w:rsid w:val="00E541B3"/>
    <w:rsid w:val="00E74991"/>
    <w:rsid w:val="00EC331C"/>
    <w:rsid w:val="00EE20F3"/>
    <w:rsid w:val="00EF12EA"/>
    <w:rsid w:val="00F234FC"/>
    <w:rsid w:val="00FF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70CB7A9"/>
  <w15:docId w15:val="{C4601D27-E141-4B16-B15A-821DE7E0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991"/>
    <w:pPr>
      <w:spacing w:after="160" w:line="259" w:lineRule="auto"/>
    </w:pPr>
    <w:rPr>
      <w:rFonts w:cs="Calibri"/>
      <w:lang w:val="ca-ES" w:eastAsia="en-US"/>
    </w:rPr>
  </w:style>
  <w:style w:type="paragraph" w:styleId="Ttol1">
    <w:name w:val="heading 1"/>
    <w:basedOn w:val="Normal"/>
    <w:next w:val="Normal"/>
    <w:link w:val="Ttol1Car"/>
    <w:uiPriority w:val="9"/>
    <w:qFormat/>
    <w:locked/>
    <w:rsid w:val="009022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a-ES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rsid w:val="00612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locked/>
    <w:rsid w:val="00612B24"/>
    <w:rPr>
      <w:rFonts w:ascii="Tahoma" w:hAnsi="Tahoma" w:cs="Tahoma"/>
      <w:sz w:val="16"/>
      <w:szCs w:val="16"/>
      <w:lang w:val="ca-ES"/>
    </w:rPr>
  </w:style>
  <w:style w:type="paragraph" w:styleId="Capalera">
    <w:name w:val="header"/>
    <w:basedOn w:val="Normal"/>
    <w:link w:val="CapaleraCar"/>
    <w:uiPriority w:val="99"/>
    <w:unhideWhenUsed/>
    <w:rsid w:val="006679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6679A5"/>
    <w:rPr>
      <w:rFonts w:cs="Calibri"/>
      <w:lang w:val="ca-ES" w:eastAsia="en-US"/>
    </w:rPr>
  </w:style>
  <w:style w:type="paragraph" w:styleId="Peu">
    <w:name w:val="footer"/>
    <w:basedOn w:val="Normal"/>
    <w:link w:val="PeuCar"/>
    <w:uiPriority w:val="99"/>
    <w:unhideWhenUsed/>
    <w:rsid w:val="006679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6679A5"/>
    <w:rPr>
      <w:rFonts w:cs="Calibri"/>
      <w:lang w:val="ca-ES" w:eastAsia="en-US"/>
    </w:rPr>
  </w:style>
  <w:style w:type="character" w:styleId="Enlla">
    <w:name w:val="Hyperlink"/>
    <w:basedOn w:val="Lletraperdefectedelpargraf"/>
    <w:uiPriority w:val="99"/>
    <w:unhideWhenUsed/>
    <w:rsid w:val="00307335"/>
    <w:rPr>
      <w:color w:val="0000FF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307335"/>
    <w:rPr>
      <w:color w:val="605E5C"/>
      <w:shd w:val="clear" w:color="auto" w:fill="E1DFDD"/>
    </w:rPr>
  </w:style>
  <w:style w:type="paragraph" w:customStyle="1" w:styleId="Default">
    <w:name w:val="Default"/>
    <w:rsid w:val="00DA53F8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ca-ES" w:eastAsia="en-US"/>
    </w:rPr>
  </w:style>
  <w:style w:type="character" w:styleId="Enllavisitat">
    <w:name w:val="FollowedHyperlink"/>
    <w:basedOn w:val="Lletraperdefectedelpargraf"/>
    <w:uiPriority w:val="99"/>
    <w:semiHidden/>
    <w:unhideWhenUsed/>
    <w:rsid w:val="00DA53F8"/>
    <w:rPr>
      <w:color w:val="800080" w:themeColor="followedHyperlink"/>
      <w:u w:val="single"/>
    </w:rPr>
  </w:style>
  <w:style w:type="paragraph" w:styleId="Pargrafdellista">
    <w:name w:val="List Paragraph"/>
    <w:basedOn w:val="Normal"/>
    <w:uiPriority w:val="34"/>
    <w:qFormat/>
    <w:rsid w:val="000540C5"/>
    <w:pPr>
      <w:ind w:left="720"/>
      <w:contextualSpacing/>
    </w:pPr>
  </w:style>
  <w:style w:type="paragraph" w:styleId="Textindependent">
    <w:name w:val="Body Text"/>
    <w:basedOn w:val="Normal"/>
    <w:link w:val="TextindependentCar"/>
    <w:uiPriority w:val="99"/>
    <w:semiHidden/>
    <w:unhideWhenUsed/>
    <w:rsid w:val="00A62E53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uiPriority w:val="99"/>
    <w:semiHidden/>
    <w:rsid w:val="00A62E53"/>
    <w:rPr>
      <w:rFonts w:cs="Calibri"/>
      <w:lang w:val="ca-ES" w:eastAsia="en-US"/>
    </w:rPr>
  </w:style>
  <w:style w:type="paragraph" w:styleId="Textindependent2">
    <w:name w:val="Body Text 2"/>
    <w:basedOn w:val="Normal"/>
    <w:link w:val="Textindependent2Car"/>
    <w:uiPriority w:val="99"/>
    <w:semiHidden/>
    <w:unhideWhenUsed/>
    <w:rsid w:val="00871F25"/>
    <w:pPr>
      <w:spacing w:after="120" w:line="480" w:lineRule="auto"/>
    </w:pPr>
  </w:style>
  <w:style w:type="character" w:customStyle="1" w:styleId="Textindependent2Car">
    <w:name w:val="Text independent 2 Car"/>
    <w:basedOn w:val="Lletraperdefectedelpargraf"/>
    <w:link w:val="Textindependent2"/>
    <w:uiPriority w:val="99"/>
    <w:semiHidden/>
    <w:rsid w:val="00871F25"/>
    <w:rPr>
      <w:rFonts w:cs="Calibri"/>
      <w:lang w:val="ca-ES" w:eastAsia="en-US"/>
    </w:rPr>
  </w:style>
  <w:style w:type="character" w:customStyle="1" w:styleId="Ttol1Car">
    <w:name w:val="Títol 1 Car"/>
    <w:basedOn w:val="Lletraperdefectedelpargraf"/>
    <w:link w:val="Ttol1"/>
    <w:uiPriority w:val="9"/>
    <w:rsid w:val="0090229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a-ES" w:eastAsia="ca-ES"/>
    </w:rPr>
  </w:style>
  <w:style w:type="paragraph" w:styleId="Subttol">
    <w:name w:val="Subtitle"/>
    <w:basedOn w:val="Normal"/>
    <w:next w:val="Normal"/>
    <w:link w:val="SubttolCar"/>
    <w:uiPriority w:val="11"/>
    <w:qFormat/>
    <w:locked/>
    <w:rsid w:val="00902292"/>
    <w:pPr>
      <w:numPr>
        <w:numId w:val="5"/>
      </w:numPr>
    </w:pPr>
    <w:rPr>
      <w:rFonts w:asciiTheme="minorHAnsi" w:eastAsiaTheme="minorEastAsia" w:hAnsiTheme="minorHAnsi" w:cstheme="minorBidi"/>
      <w:color w:val="000000" w:themeColor="text1"/>
      <w:spacing w:val="15"/>
      <w:lang w:eastAsia="ca-ES"/>
    </w:rPr>
  </w:style>
  <w:style w:type="character" w:customStyle="1" w:styleId="SubttolCar">
    <w:name w:val="Subtítol Car"/>
    <w:basedOn w:val="Lletraperdefectedelpargraf"/>
    <w:link w:val="Subttol"/>
    <w:uiPriority w:val="11"/>
    <w:rsid w:val="00902292"/>
    <w:rPr>
      <w:rFonts w:asciiTheme="minorHAnsi" w:eastAsiaTheme="minorEastAsia" w:hAnsiTheme="minorHAnsi" w:cstheme="minorBidi"/>
      <w:color w:val="000000" w:themeColor="text1"/>
      <w:spacing w:val="15"/>
      <w:lang w:val="ca-ES" w:eastAsia="ca-ES"/>
    </w:rPr>
  </w:style>
  <w:style w:type="table" w:styleId="Taulaambquadrcula">
    <w:name w:val="Table Grid"/>
    <w:basedOn w:val="Taulanormal"/>
    <w:locked/>
    <w:rsid w:val="00EC3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9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Àlex Vaquero Ramírez</dc:creator>
  <cp:keywords/>
  <dc:description/>
  <cp:lastModifiedBy>Marina Badenas Vilarmau</cp:lastModifiedBy>
  <cp:revision>2</cp:revision>
  <dcterms:created xsi:type="dcterms:W3CDTF">2020-04-14T10:28:00Z</dcterms:created>
  <dcterms:modified xsi:type="dcterms:W3CDTF">2020-04-14T10:28:00Z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-935288548</vt:i4>
  </property>
  <property fmtid="{D5CDD505-2E9C-101B-9397-08002B2CF9AE}" pid="3" name="_NewReviewCycle">
    <vt:lpwstr/>
  </property>
  <property fmtid="{D5CDD505-2E9C-101B-9397-08002B2CF9AE}" pid="4" name="_EmailSubject">
    <vt:lpwstr>Comunicat de premsa servei assessorament personalitzat</vt:lpwstr>
  </property>
  <property fmtid="{D5CDD505-2E9C-101B-9397-08002B2CF9AE}" pid="5" name="_AuthorEmail">
    <vt:lpwstr>ralberich@tade.es</vt:lpwstr>
  </property>
  <property fmtid="{D5CDD505-2E9C-101B-9397-08002B2CF9AE}" pid="6" name="_AuthorEmailDisplayName">
    <vt:lpwstr>RA-Tade</vt:lpwstr>
  </property>
  <property fmtid="{D5CDD505-2E9C-101B-9397-08002B2CF9AE}" pid="7" name="_ReviewingToolsShownOnce">
    <vt:lpwstr/>
  </property>
</Properties>
</file>